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373035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373035">
        <w:rPr>
          <w:rFonts w:ascii="Times New Roman" w:hAnsi="Times New Roman"/>
          <w:b/>
          <w:i/>
          <w:sz w:val="22"/>
          <w:szCs w:val="22"/>
        </w:rPr>
        <w:t>Allegato 1</w:t>
      </w:r>
      <w:r w:rsidR="000E7DA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– </w:t>
      </w:r>
      <w:r w:rsidR="002117C6" w:rsidRPr="00373035">
        <w:rPr>
          <w:rFonts w:ascii="Times New Roman" w:hAnsi="Times New Roman"/>
          <w:b/>
          <w:i/>
          <w:sz w:val="22"/>
          <w:szCs w:val="22"/>
        </w:rPr>
        <w:t>modello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 w:rsidRPr="00373035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252146" w:rsidRPr="00373035" w:rsidRDefault="00252146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D763F5" w:rsidRPr="00373035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373035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373035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C930A4" w:rsidRDefault="008806D8" w:rsidP="00C930A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282DC3" w:rsidRDefault="0031621F" w:rsidP="00C930A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Oggetto: </w:t>
      </w:r>
      <w:r w:rsidR="002D1BCA" w:rsidRPr="00C930A4">
        <w:rPr>
          <w:rFonts w:ascii="Times New Roman" w:hAnsi="Times New Roman" w:cs="Times New Roman"/>
          <w:sz w:val="22"/>
          <w:szCs w:val="22"/>
        </w:rPr>
        <w:t>procedura negoziata senza previa pubblicazione di bando di gara ai sensi dell’art. 63   comma 2 lett. b) del d.lgs. 50/2016 per la fornitura di dispositivi dedicati per iniettori Medrad di proprietà</w:t>
      </w:r>
      <w:r w:rsidR="00282DC3">
        <w:rPr>
          <w:rFonts w:ascii="Times New Roman" w:hAnsi="Times New Roman" w:cs="Times New Roman"/>
          <w:sz w:val="22"/>
          <w:szCs w:val="22"/>
        </w:rPr>
        <w:t>.</w:t>
      </w:r>
    </w:p>
    <w:p w:rsidR="004954DC" w:rsidRPr="00C930A4" w:rsidRDefault="002D1BCA" w:rsidP="00282DC3">
      <w:pPr>
        <w:spacing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C930A4">
        <w:rPr>
          <w:rFonts w:ascii="Times New Roman" w:hAnsi="Times New Roman" w:cs="Times New Roman"/>
          <w:sz w:val="22"/>
          <w:szCs w:val="22"/>
        </w:rPr>
        <w:t xml:space="preserve">GARA N. 2020-336-BAS </w:t>
      </w:r>
      <w:r w:rsidR="007C122A" w:rsidRPr="00C930A4">
        <w:rPr>
          <w:rFonts w:ascii="Times New Roman" w:hAnsi="Times New Roman" w:cs="Times New Roman"/>
          <w:sz w:val="22"/>
          <w:szCs w:val="22"/>
        </w:rPr>
        <w:t xml:space="preserve">– </w:t>
      </w:r>
      <w:r w:rsidR="007C0058" w:rsidRPr="00C930A4">
        <w:rPr>
          <w:rFonts w:ascii="Times New Roman" w:hAnsi="Times New Roman" w:cs="Times New Roman"/>
          <w:sz w:val="22"/>
          <w:szCs w:val="22"/>
        </w:rPr>
        <w:t>CIG n. 8591201358</w:t>
      </w:r>
    </w:p>
    <w:p w:rsidR="003342EC" w:rsidRPr="003342EC" w:rsidRDefault="003342EC" w:rsidP="004954DC">
      <w:pPr>
        <w:ind w:left="851" w:hanging="851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C40BBF" w:rsidRPr="00BA18C6" w:rsidRDefault="00C40BBF" w:rsidP="003342EC">
      <w:pPr>
        <w:spacing w:line="360" w:lineRule="auto"/>
        <w:ind w:left="851" w:hanging="851"/>
        <w:rPr>
          <w:rFonts w:ascii="Times New Roman" w:hAnsi="Times New Roman" w:cs="Times New Roman"/>
          <w:b/>
          <w:sz w:val="22"/>
          <w:szCs w:val="22"/>
        </w:rPr>
      </w:pPr>
    </w:p>
    <w:p w:rsidR="0031621F" w:rsidRPr="00711535" w:rsidRDefault="0031621F" w:rsidP="00711535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8817F2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8817F2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8817F2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8817F2">
        <w:rPr>
          <w:rFonts w:ascii="Times New Roman" w:hAnsi="Times New Roman" w:cs="Times New Roman"/>
          <w:sz w:val="22"/>
          <w:szCs w:val="22"/>
        </w:rPr>
        <w:t>8</w:t>
      </w:r>
      <w:r w:rsidR="0084370E" w:rsidRPr="008817F2">
        <w:rPr>
          <w:rFonts w:ascii="Times New Roman" w:hAnsi="Times New Roman" w:cs="Times New Roman"/>
          <w:sz w:val="22"/>
          <w:szCs w:val="22"/>
        </w:rPr>
        <w:t>0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8817F2">
        <w:rPr>
          <w:rFonts w:ascii="Times New Roman" w:hAnsi="Times New Roman" w:cs="Times New Roman"/>
          <w:sz w:val="22"/>
          <w:szCs w:val="22"/>
        </w:rPr>
        <w:t>comma 4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F449E5" w:rsidRPr="008817F2" w:rsidRDefault="00F449E5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lastRenderedPageBreak/>
        <w:t xml:space="preserve">FA ISTANZA </w:t>
      </w:r>
    </w:p>
    <w:p w:rsidR="00EE4BD1" w:rsidRPr="008817F2" w:rsidRDefault="00EE4BD1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40BBF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</w:t>
      </w:r>
      <w:r w:rsidR="00C40BBF" w:rsidRPr="008817F2">
        <w:rPr>
          <w:rFonts w:ascii="Times New Roman" w:hAnsi="Times New Roman" w:cs="Times New Roman"/>
          <w:sz w:val="22"/>
          <w:szCs w:val="22"/>
        </w:rPr>
        <w:t>;</w:t>
      </w:r>
    </w:p>
    <w:p w:rsidR="00F449E5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sogget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a)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 comma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8817F2">
        <w:rPr>
          <w:rFonts w:ascii="Times New Roman" w:hAnsi="Times New Roman" w:cs="Times New Roman"/>
          <w:sz w:val="22"/>
          <w:szCs w:val="22"/>
        </w:rPr>
        <w:t>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 comma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</w:t>
      </w:r>
      <w:r w:rsidR="006D728F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6D728F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</w:t>
      </w:r>
      <w:r w:rsidR="00A2261C" w:rsidRPr="008817F2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A2261C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8817F2">
        <w:rPr>
          <w:rFonts w:ascii="Times New Roman" w:hAnsi="Times New Roman" w:cs="Times New Roman"/>
          <w:sz w:val="22"/>
          <w:szCs w:val="22"/>
        </w:rPr>
        <w:t>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8817F2">
        <w:rPr>
          <w:rFonts w:ascii="Times New Roman" w:hAnsi="Times New Roman" w:cs="Times New Roman"/>
          <w:sz w:val="22"/>
          <w:szCs w:val="22"/>
        </w:rPr>
        <w:t>i dell’art. 45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9528D2" w:rsidRPr="008817F2">
        <w:rPr>
          <w:rFonts w:ascii="Times New Roman" w:hAnsi="Times New Roman" w:cs="Times New Roman"/>
          <w:sz w:val="22"/>
          <w:szCs w:val="22"/>
        </w:rPr>
        <w:t>5 comma 1 del D.Lgs. 50/201</w:t>
      </w:r>
      <w:r w:rsidRPr="008817F2">
        <w:rPr>
          <w:rFonts w:ascii="Times New Roman" w:hAnsi="Times New Roman" w:cs="Times New Roman"/>
          <w:sz w:val="22"/>
          <w:szCs w:val="22"/>
        </w:rPr>
        <w:t>6</w:t>
      </w:r>
    </w:p>
    <w:p w:rsidR="00EC7005" w:rsidRPr="008817F2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8817F2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8817F2">
        <w:rPr>
          <w:rFonts w:ascii="Times New Roman" w:hAnsi="Times New Roman" w:cs="Times New Roman"/>
          <w:b/>
          <w:sz w:val="22"/>
          <w:szCs w:val="22"/>
        </w:rPr>
        <w:t>CHÈ</w:t>
      </w:r>
      <w:r w:rsidRPr="008817F2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02673A" w:rsidRPr="008817F2" w:rsidRDefault="0002673A" w:rsidP="000663D4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lastRenderedPageBreak/>
        <w:t>ai sensi degli artt. 46 e 47 del D.P.R. 28 dicembre 2000 n. 445 e consapevole delle sanzioni penali</w:t>
      </w:r>
    </w:p>
    <w:p w:rsidR="0002673A" w:rsidRPr="008817F2" w:rsidRDefault="0002673A" w:rsidP="000663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053715" w:rsidRPr="008817F2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05727" w:rsidRPr="008817F2" w:rsidRDefault="00605727" w:rsidP="0060572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di non incorrere nelle cause di esclusione di cui all’art. 80, comma 5</w:t>
      </w:r>
      <w:bookmarkStart w:id="0" w:name="_Ref498597467"/>
      <w:r w:rsidRPr="008817F2">
        <w:rPr>
          <w:sz w:val="22"/>
          <w:szCs w:val="22"/>
        </w:rPr>
        <w:t>, lettere c-bis), c-ter),</w:t>
      </w:r>
      <w:r w:rsidR="009678F7" w:rsidRPr="008817F2">
        <w:rPr>
          <w:sz w:val="22"/>
          <w:szCs w:val="22"/>
        </w:rPr>
        <w:t xml:space="preserve"> c</w:t>
      </w:r>
      <w:r w:rsidR="00182A8D" w:rsidRPr="008817F2">
        <w:rPr>
          <w:sz w:val="22"/>
          <w:szCs w:val="22"/>
        </w:rPr>
        <w:t>-</w:t>
      </w:r>
      <w:r w:rsidR="009678F7" w:rsidRPr="008817F2">
        <w:rPr>
          <w:sz w:val="22"/>
          <w:szCs w:val="22"/>
        </w:rPr>
        <w:t xml:space="preserve"> </w:t>
      </w:r>
      <w:r w:rsidR="00C531CB" w:rsidRPr="008817F2">
        <w:rPr>
          <w:sz w:val="22"/>
          <w:szCs w:val="22"/>
        </w:rPr>
        <w:t xml:space="preserve">quater), </w:t>
      </w:r>
      <w:r w:rsidRPr="008817F2">
        <w:rPr>
          <w:sz w:val="22"/>
          <w:szCs w:val="22"/>
        </w:rPr>
        <w:t>f-bis) e f-ter) del D.Lgs. n. 50/2016 e s.m.i.</w:t>
      </w:r>
      <w:bookmarkEnd w:id="0"/>
      <w:r w:rsidRPr="008817F2">
        <w:rPr>
          <w:sz w:val="22"/>
          <w:szCs w:val="22"/>
        </w:rPr>
        <w:t>;</w:t>
      </w:r>
    </w:p>
    <w:p w:rsidR="00345B5B" w:rsidRPr="008817F2" w:rsidRDefault="00345B5B" w:rsidP="00345B5B">
      <w:pPr>
        <w:pStyle w:val="Paragrafoelenco"/>
        <w:jc w:val="both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345B5B" w:rsidRPr="008817F2" w:rsidRDefault="00345B5B" w:rsidP="00345B5B">
      <w:pPr>
        <w:pStyle w:val="Paragrafoelenco"/>
        <w:rPr>
          <w:color w:val="000000"/>
          <w:sz w:val="22"/>
          <w:szCs w:val="22"/>
          <w:highlight w:val="yellow"/>
        </w:rPr>
      </w:pPr>
      <w:r w:rsidRPr="008817F2">
        <w:rPr>
          <w:color w:val="000000"/>
          <w:sz w:val="22"/>
          <w:szCs w:val="22"/>
        </w:rPr>
        <w:t>In caso affermativo, indicare: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a) L’operatore economico: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- ha risarcito interamente il danno?</w:t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 xml:space="preserve">- si è impegnato formalmente a risarcire il danno?  </w:t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8817F2">
        <w:rPr>
          <w:color w:val="000000"/>
          <w:sz w:val="22"/>
          <w:szCs w:val="22"/>
        </w:rPr>
        <w:tab/>
        <w:t>[ ] Sì [ ] No</w:t>
      </w:r>
    </w:p>
    <w:p w:rsidR="00D36E99" w:rsidRPr="008817F2" w:rsidRDefault="00D36E99" w:rsidP="00605727">
      <w:pPr>
        <w:pStyle w:val="Paragrafoelenco"/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</w:p>
    <w:p w:rsidR="00D36E99" w:rsidRPr="008817F2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1418"/>
        <w:gridCol w:w="1134"/>
        <w:gridCol w:w="1275"/>
        <w:gridCol w:w="1418"/>
        <w:gridCol w:w="1843"/>
        <w:gridCol w:w="1843"/>
      </w:tblGrid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Carica ricoperta </w:t>
            </w: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032FF" w:rsidRPr="008817F2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8817F2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8817F2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8817F2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 _______________________ o a mezzo fax al seguente numero: ____________________</w:t>
      </w:r>
      <w:r w:rsidR="00DF6CFE" w:rsidRPr="008817F2">
        <w:rPr>
          <w:rFonts w:ascii="Times New Roman" w:hAnsi="Times New Roman" w:cs="Times New Roman"/>
          <w:sz w:val="22"/>
          <w:szCs w:val="22"/>
        </w:rPr>
        <w:t xml:space="preserve">_______________________ </w:t>
      </w:r>
      <w:r w:rsidR="00DF6CFE" w:rsidRPr="008817F2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Pr="008817F2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8817F2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8817F2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8817F2">
        <w:rPr>
          <w:rFonts w:ascii="Times New Roman" w:hAnsi="Times New Roman" w:cs="Times New Roman"/>
          <w:sz w:val="22"/>
          <w:szCs w:val="22"/>
        </w:rPr>
        <w:t>;</w:t>
      </w:r>
    </w:p>
    <w:p w:rsidR="001B1AE3" w:rsidRPr="008817F2" w:rsidRDefault="001B1AE3" w:rsidP="001B1AE3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 il Protocollo di legalità allegato alla presente lettera invito-capitolato (Allegato </w:t>
      </w:r>
      <w:r w:rsidR="00600826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>);</w:t>
      </w:r>
    </w:p>
    <w:p w:rsidR="008C573A" w:rsidRDefault="008C573A" w:rsidP="008C573A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dalle ditte partecipanti alla gara saranno raccolti presso l’Azienda U.L.S.S. n. 7 per </w:t>
      </w:r>
      <w:r w:rsidR="00654928">
        <w:rPr>
          <w:rFonts w:ascii="Times New Roman" w:hAnsi="Times New Roman" w:cs="Times New Roman"/>
          <w:sz w:val="22"/>
          <w:szCs w:val="22"/>
        </w:rPr>
        <w:t>le finalità di cui all’art. 2</w:t>
      </w:r>
      <w:r w:rsidR="00763DD6">
        <w:rPr>
          <w:rFonts w:ascii="Times New Roman" w:hAnsi="Times New Roman" w:cs="Times New Roman"/>
          <w:sz w:val="22"/>
          <w:szCs w:val="22"/>
        </w:rPr>
        <w:t>0</w:t>
      </w:r>
      <w:r w:rsidRPr="008817F2">
        <w:rPr>
          <w:rFonts w:ascii="Times New Roman" w:hAnsi="Times New Roman" w:cs="Times New Roman"/>
          <w:sz w:val="22"/>
          <w:szCs w:val="22"/>
        </w:rPr>
        <w:t xml:space="preserve"> della lettera invito-capitolato;</w:t>
      </w:r>
    </w:p>
    <w:p w:rsidR="00436AFF" w:rsidRPr="002F0112" w:rsidRDefault="00436AFF" w:rsidP="00436AFF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2F0112">
        <w:rPr>
          <w:rFonts w:ascii="Times New Roman" w:hAnsi="Times New Roman" w:cs="Times New Roman"/>
          <w:sz w:val="22"/>
          <w:szCs w:val="22"/>
        </w:rPr>
        <w:t xml:space="preserve"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 (allegato </w:t>
      </w:r>
      <w:r w:rsidR="004349FD">
        <w:rPr>
          <w:rFonts w:ascii="Times New Roman" w:hAnsi="Times New Roman" w:cs="Times New Roman"/>
          <w:sz w:val="22"/>
          <w:szCs w:val="22"/>
        </w:rPr>
        <w:t>7</w:t>
      </w:r>
      <w:bookmarkStart w:id="1" w:name="_GoBack"/>
      <w:bookmarkEnd w:id="1"/>
      <w:r w:rsidRPr="002F0112">
        <w:rPr>
          <w:rFonts w:ascii="Times New Roman" w:hAnsi="Times New Roman" w:cs="Times New Roman"/>
          <w:sz w:val="22"/>
          <w:szCs w:val="22"/>
        </w:rPr>
        <w:t>);</w:t>
      </w:r>
    </w:p>
    <w:p w:rsidR="00895A1C" w:rsidRPr="008817F2" w:rsidRDefault="00895A1C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03434" w:rsidRPr="008817F2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lastRenderedPageBreak/>
        <w:t xml:space="preserve">di accettare, senza condizione o riserva alcuna, tutte le norme e disposizioni contenute </w:t>
      </w:r>
      <w:r w:rsidR="00F7723F" w:rsidRPr="008817F2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8817F2">
        <w:rPr>
          <w:rFonts w:ascii="Times New Roman" w:hAnsi="Times New Roman" w:cs="Times New Roman"/>
          <w:sz w:val="22"/>
          <w:szCs w:val="22"/>
        </w:rPr>
        <w:t xml:space="preserve"> di gara</w:t>
      </w:r>
      <w:r w:rsidR="001B1AE3" w:rsidRPr="008817F2">
        <w:rPr>
          <w:rFonts w:ascii="Times New Roman" w:hAnsi="Times New Roman" w:cs="Times New Roman"/>
          <w:sz w:val="22"/>
          <w:szCs w:val="22"/>
        </w:rPr>
        <w:t xml:space="preserve"> e </w:t>
      </w:r>
      <w:r w:rsidR="00630D70" w:rsidRPr="008817F2">
        <w:rPr>
          <w:rFonts w:ascii="Times New Roman" w:hAnsi="Times New Roman" w:cs="Times New Roman"/>
          <w:sz w:val="22"/>
          <w:szCs w:val="22"/>
        </w:rPr>
        <w:t>ne</w:t>
      </w:r>
      <w:r w:rsidR="00EC6662" w:rsidRPr="008817F2">
        <w:rPr>
          <w:rFonts w:ascii="Times New Roman" w:hAnsi="Times New Roman" w:cs="Times New Roman"/>
          <w:sz w:val="22"/>
          <w:szCs w:val="22"/>
        </w:rPr>
        <w:t>i</w:t>
      </w:r>
      <w:r w:rsidR="00630D70"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F43EBE" w:rsidRPr="008817F2">
        <w:rPr>
          <w:rFonts w:ascii="Times New Roman" w:hAnsi="Times New Roman" w:cs="Times New Roman"/>
          <w:sz w:val="22"/>
          <w:szCs w:val="22"/>
        </w:rPr>
        <w:t>chiarimenti</w:t>
      </w:r>
      <w:r w:rsidR="00725686" w:rsidRPr="008817F2">
        <w:rPr>
          <w:rFonts w:ascii="Times New Roman" w:hAnsi="Times New Roman" w:cs="Times New Roman"/>
          <w:sz w:val="22"/>
          <w:szCs w:val="22"/>
        </w:rPr>
        <w:t>.</w:t>
      </w:r>
    </w:p>
    <w:p w:rsidR="00240779" w:rsidRPr="008817F2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8817F2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8817F2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8817F2">
        <w:rPr>
          <w:rFonts w:ascii="Times New Roman" w:hAnsi="Times New Roman"/>
          <w:sz w:val="22"/>
          <w:szCs w:val="22"/>
        </w:rPr>
        <w:t>, di cui alle lettere d), e), ed</w:t>
      </w:r>
      <w:r w:rsidR="00CC5775" w:rsidRPr="008817F2">
        <w:rPr>
          <w:rFonts w:ascii="Times New Roman" w:hAnsi="Times New Roman"/>
          <w:sz w:val="22"/>
          <w:szCs w:val="22"/>
        </w:rPr>
        <w:t xml:space="preserve"> g</w:t>
      </w:r>
      <w:r w:rsidRPr="008817F2">
        <w:rPr>
          <w:rFonts w:ascii="Times New Roman" w:hAnsi="Times New Roman"/>
          <w:sz w:val="22"/>
          <w:szCs w:val="22"/>
        </w:rPr>
        <w:t>) d</w:t>
      </w:r>
      <w:r w:rsidR="00CC5775" w:rsidRPr="008817F2">
        <w:rPr>
          <w:rFonts w:ascii="Times New Roman" w:hAnsi="Times New Roman"/>
          <w:sz w:val="22"/>
          <w:szCs w:val="22"/>
        </w:rPr>
        <w:t>ell’art. 45, comma 2, D.Lgs. 50/201</w:t>
      </w:r>
      <w:r w:rsidRPr="008817F2">
        <w:rPr>
          <w:rFonts w:ascii="Times New Roman" w:hAnsi="Times New Roman"/>
          <w:sz w:val="22"/>
          <w:szCs w:val="22"/>
        </w:rPr>
        <w:t xml:space="preserve">6, </w:t>
      </w:r>
      <w:r w:rsidRPr="008817F2">
        <w:rPr>
          <w:rFonts w:ascii="Times New Roman" w:hAnsi="Times New Roman"/>
          <w:b/>
          <w:sz w:val="22"/>
          <w:szCs w:val="22"/>
        </w:rPr>
        <w:t>già costituiti</w:t>
      </w:r>
      <w:r w:rsidRPr="008817F2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8817F2">
        <w:rPr>
          <w:rFonts w:ascii="Times New Roman" w:hAnsi="Times New Roman"/>
          <w:sz w:val="22"/>
          <w:szCs w:val="22"/>
        </w:rPr>
        <w:t xml:space="preserve"> dall’impresa mandataria</w:t>
      </w:r>
      <w:r w:rsidRPr="008817F2">
        <w:rPr>
          <w:rFonts w:ascii="Times New Roman" w:hAnsi="Times New Roman"/>
          <w:sz w:val="22"/>
          <w:szCs w:val="22"/>
        </w:rPr>
        <w:t>.</w:t>
      </w:r>
    </w:p>
    <w:p w:rsidR="00EF648F" w:rsidRPr="008817F2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8817F2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8817F2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8817F2">
        <w:rPr>
          <w:rFonts w:ascii="Times New Roman" w:hAnsi="Times New Roman" w:cs="Times New Roman"/>
          <w:sz w:val="22"/>
          <w:szCs w:val="22"/>
        </w:rPr>
        <w:t>) dell’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 xml:space="preserve">6, </w:t>
      </w:r>
      <w:r w:rsidRPr="008817F2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8817F2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EF648F" w:rsidRPr="008817F2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8817F2">
        <w:rPr>
          <w:rFonts w:ascii="Times New Roman" w:hAnsi="Times New Roman" w:cs="Times New Roman"/>
          <w:sz w:val="22"/>
          <w:szCs w:val="22"/>
        </w:rPr>
        <w:t>de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8817F2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8817F2">
        <w:rPr>
          <w:b/>
          <w:iCs/>
          <w:color w:val="auto"/>
          <w:sz w:val="22"/>
          <w:szCs w:val="22"/>
        </w:rPr>
        <w:t xml:space="preserve">In caso di avvalimento </w:t>
      </w:r>
      <w:r w:rsidRPr="008817F2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Pr="008817F2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73440" w:rsidRPr="008817F2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817F2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B12327" w:rsidRPr="008817F2" w:rsidRDefault="00773440" w:rsidP="00773440">
      <w:pPr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Allegare documento d’identità del sottoscrittore</w:t>
      </w:r>
    </w:p>
    <w:sectPr w:rsidR="00B12327" w:rsidRPr="008817F2" w:rsidSect="00D309E3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E99" w:rsidRDefault="00D36E99">
      <w:r>
        <w:separator/>
      </w:r>
    </w:p>
  </w:endnote>
  <w:endnote w:type="continuationSeparator" w:id="0">
    <w:p w:rsidR="00D36E99" w:rsidRDefault="00D3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E99" w:rsidRDefault="00D36E99">
      <w:r>
        <w:separator/>
      </w:r>
    </w:p>
  </w:footnote>
  <w:footnote w:type="continuationSeparator" w:id="0">
    <w:p w:rsidR="00D36E99" w:rsidRDefault="00D36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Pr="00F7723F" w:rsidRDefault="00D36E99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4349FD">
      <w:rPr>
        <w:rStyle w:val="Numeropagina"/>
        <w:rFonts w:ascii="Times New Roman" w:hAnsi="Times New Roman"/>
        <w:b/>
        <w:noProof/>
        <w:sz w:val="22"/>
        <w:szCs w:val="22"/>
      </w:rPr>
      <w:t>3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4349FD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D36E99" w:rsidRDefault="00D36E9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Intestazione"/>
    </w:pPr>
  </w:p>
  <w:p w:rsidR="00D36E99" w:rsidRDefault="00D36E99">
    <w:pPr>
      <w:pStyle w:val="Intestazione"/>
    </w:pPr>
  </w:p>
  <w:p w:rsidR="00D36E99" w:rsidRPr="003F14CD" w:rsidRDefault="00D36E9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37F2C1D6"/>
    <w:lvl w:ilvl="0" w:tplc="C53416F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145F"/>
    <w:rsid w:val="00002BBD"/>
    <w:rsid w:val="000126D1"/>
    <w:rsid w:val="00017C69"/>
    <w:rsid w:val="00022771"/>
    <w:rsid w:val="0002673A"/>
    <w:rsid w:val="000308BF"/>
    <w:rsid w:val="000367E1"/>
    <w:rsid w:val="00040A2A"/>
    <w:rsid w:val="0004638A"/>
    <w:rsid w:val="00053715"/>
    <w:rsid w:val="00063EFB"/>
    <w:rsid w:val="000663D4"/>
    <w:rsid w:val="00066778"/>
    <w:rsid w:val="00074151"/>
    <w:rsid w:val="00090034"/>
    <w:rsid w:val="00094F27"/>
    <w:rsid w:val="000A2657"/>
    <w:rsid w:val="000A6FDA"/>
    <w:rsid w:val="000B2865"/>
    <w:rsid w:val="000B4E0C"/>
    <w:rsid w:val="000D656E"/>
    <w:rsid w:val="000E29A1"/>
    <w:rsid w:val="000E360B"/>
    <w:rsid w:val="000E7DAA"/>
    <w:rsid w:val="000F018C"/>
    <w:rsid w:val="001014A3"/>
    <w:rsid w:val="00112D69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70A8B"/>
    <w:rsid w:val="00182A8D"/>
    <w:rsid w:val="00187BE9"/>
    <w:rsid w:val="00193D4D"/>
    <w:rsid w:val="001A4D5B"/>
    <w:rsid w:val="001A672F"/>
    <w:rsid w:val="001B154D"/>
    <w:rsid w:val="001B1AE3"/>
    <w:rsid w:val="001B473C"/>
    <w:rsid w:val="001B71CF"/>
    <w:rsid w:val="001B72E3"/>
    <w:rsid w:val="001C2A24"/>
    <w:rsid w:val="001C3787"/>
    <w:rsid w:val="001D6655"/>
    <w:rsid w:val="001D6E50"/>
    <w:rsid w:val="001E017A"/>
    <w:rsid w:val="001F4FB4"/>
    <w:rsid w:val="002108CF"/>
    <w:rsid w:val="002117C6"/>
    <w:rsid w:val="00234B08"/>
    <w:rsid w:val="00240779"/>
    <w:rsid w:val="00252146"/>
    <w:rsid w:val="00254ADC"/>
    <w:rsid w:val="002677C6"/>
    <w:rsid w:val="0027115C"/>
    <w:rsid w:val="00275D38"/>
    <w:rsid w:val="002817EB"/>
    <w:rsid w:val="00282DC3"/>
    <w:rsid w:val="002870CD"/>
    <w:rsid w:val="00290095"/>
    <w:rsid w:val="002A0EC2"/>
    <w:rsid w:val="002A35F7"/>
    <w:rsid w:val="002B32D4"/>
    <w:rsid w:val="002B615A"/>
    <w:rsid w:val="002B7021"/>
    <w:rsid w:val="002C16A1"/>
    <w:rsid w:val="002D1BCA"/>
    <w:rsid w:val="002D4057"/>
    <w:rsid w:val="002D47C4"/>
    <w:rsid w:val="002E0AC3"/>
    <w:rsid w:val="00307D92"/>
    <w:rsid w:val="0031105F"/>
    <w:rsid w:val="0031621F"/>
    <w:rsid w:val="00322C06"/>
    <w:rsid w:val="003342EC"/>
    <w:rsid w:val="003446CE"/>
    <w:rsid w:val="00345B5B"/>
    <w:rsid w:val="00347836"/>
    <w:rsid w:val="003670F0"/>
    <w:rsid w:val="00372320"/>
    <w:rsid w:val="00373035"/>
    <w:rsid w:val="00373743"/>
    <w:rsid w:val="00374DF9"/>
    <w:rsid w:val="00391A95"/>
    <w:rsid w:val="003955F9"/>
    <w:rsid w:val="00395B06"/>
    <w:rsid w:val="00396EB2"/>
    <w:rsid w:val="003B123A"/>
    <w:rsid w:val="003B1BC0"/>
    <w:rsid w:val="003E0CC0"/>
    <w:rsid w:val="003E27CA"/>
    <w:rsid w:val="003E3B38"/>
    <w:rsid w:val="003F14CD"/>
    <w:rsid w:val="003F3F8A"/>
    <w:rsid w:val="004032FF"/>
    <w:rsid w:val="0041739F"/>
    <w:rsid w:val="00423BFD"/>
    <w:rsid w:val="004277B9"/>
    <w:rsid w:val="004302AE"/>
    <w:rsid w:val="004349FD"/>
    <w:rsid w:val="00436AFF"/>
    <w:rsid w:val="00436E70"/>
    <w:rsid w:val="00463E3D"/>
    <w:rsid w:val="0048283D"/>
    <w:rsid w:val="00482D8B"/>
    <w:rsid w:val="00491D1A"/>
    <w:rsid w:val="004946AD"/>
    <w:rsid w:val="004954DC"/>
    <w:rsid w:val="004968A2"/>
    <w:rsid w:val="004B56B5"/>
    <w:rsid w:val="004B641F"/>
    <w:rsid w:val="004D3E6A"/>
    <w:rsid w:val="004F4DD9"/>
    <w:rsid w:val="00517E5B"/>
    <w:rsid w:val="00523AB6"/>
    <w:rsid w:val="00525410"/>
    <w:rsid w:val="00553D6C"/>
    <w:rsid w:val="00566D68"/>
    <w:rsid w:val="00572DAC"/>
    <w:rsid w:val="005769C2"/>
    <w:rsid w:val="00597CC2"/>
    <w:rsid w:val="005A0BE7"/>
    <w:rsid w:val="005B4346"/>
    <w:rsid w:val="005B4AFC"/>
    <w:rsid w:val="005B5454"/>
    <w:rsid w:val="005B5D5C"/>
    <w:rsid w:val="005C67C0"/>
    <w:rsid w:val="005D794E"/>
    <w:rsid w:val="005E0158"/>
    <w:rsid w:val="005F0A2A"/>
    <w:rsid w:val="005F28F9"/>
    <w:rsid w:val="00600826"/>
    <w:rsid w:val="00605727"/>
    <w:rsid w:val="006210AC"/>
    <w:rsid w:val="006239D1"/>
    <w:rsid w:val="006260B5"/>
    <w:rsid w:val="00630D70"/>
    <w:rsid w:val="00645E82"/>
    <w:rsid w:val="006508B4"/>
    <w:rsid w:val="00654928"/>
    <w:rsid w:val="006638D7"/>
    <w:rsid w:val="00666B08"/>
    <w:rsid w:val="006727DF"/>
    <w:rsid w:val="006729E4"/>
    <w:rsid w:val="00672E95"/>
    <w:rsid w:val="006A0994"/>
    <w:rsid w:val="006B2A97"/>
    <w:rsid w:val="006C3DFF"/>
    <w:rsid w:val="006D42D8"/>
    <w:rsid w:val="006D728F"/>
    <w:rsid w:val="006E1254"/>
    <w:rsid w:val="006F0826"/>
    <w:rsid w:val="006F4CC6"/>
    <w:rsid w:val="00701774"/>
    <w:rsid w:val="00703434"/>
    <w:rsid w:val="007036B5"/>
    <w:rsid w:val="007112B8"/>
    <w:rsid w:val="00711535"/>
    <w:rsid w:val="00713932"/>
    <w:rsid w:val="007232C2"/>
    <w:rsid w:val="00725686"/>
    <w:rsid w:val="00743288"/>
    <w:rsid w:val="00744214"/>
    <w:rsid w:val="00751B54"/>
    <w:rsid w:val="00763DD6"/>
    <w:rsid w:val="00773440"/>
    <w:rsid w:val="00793556"/>
    <w:rsid w:val="00794794"/>
    <w:rsid w:val="007A7D8C"/>
    <w:rsid w:val="007B7525"/>
    <w:rsid w:val="007C0058"/>
    <w:rsid w:val="007C122A"/>
    <w:rsid w:val="007C2078"/>
    <w:rsid w:val="007C2187"/>
    <w:rsid w:val="007C5FB7"/>
    <w:rsid w:val="00803B7D"/>
    <w:rsid w:val="00834D8C"/>
    <w:rsid w:val="00837A91"/>
    <w:rsid w:val="008409E3"/>
    <w:rsid w:val="0084370E"/>
    <w:rsid w:val="00851FDE"/>
    <w:rsid w:val="0085555D"/>
    <w:rsid w:val="0086043B"/>
    <w:rsid w:val="0087191B"/>
    <w:rsid w:val="00874036"/>
    <w:rsid w:val="008806D8"/>
    <w:rsid w:val="00880E8B"/>
    <w:rsid w:val="008817F2"/>
    <w:rsid w:val="00885DED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C573A"/>
    <w:rsid w:val="008D1BEE"/>
    <w:rsid w:val="008E6D51"/>
    <w:rsid w:val="008F0E3C"/>
    <w:rsid w:val="009151E3"/>
    <w:rsid w:val="00916567"/>
    <w:rsid w:val="00917877"/>
    <w:rsid w:val="009220EB"/>
    <w:rsid w:val="0093181F"/>
    <w:rsid w:val="0094018E"/>
    <w:rsid w:val="009528D2"/>
    <w:rsid w:val="009662CE"/>
    <w:rsid w:val="0096755C"/>
    <w:rsid w:val="009678F7"/>
    <w:rsid w:val="009703CA"/>
    <w:rsid w:val="00973EF3"/>
    <w:rsid w:val="0098148B"/>
    <w:rsid w:val="00983757"/>
    <w:rsid w:val="009942BD"/>
    <w:rsid w:val="009945DB"/>
    <w:rsid w:val="009A0DA0"/>
    <w:rsid w:val="009C24E5"/>
    <w:rsid w:val="009C5233"/>
    <w:rsid w:val="009C5258"/>
    <w:rsid w:val="009D70EB"/>
    <w:rsid w:val="009E14FC"/>
    <w:rsid w:val="009F1ECD"/>
    <w:rsid w:val="00A01C7E"/>
    <w:rsid w:val="00A2261C"/>
    <w:rsid w:val="00A47098"/>
    <w:rsid w:val="00A55723"/>
    <w:rsid w:val="00A56E9A"/>
    <w:rsid w:val="00A6288D"/>
    <w:rsid w:val="00A7525F"/>
    <w:rsid w:val="00A96EB9"/>
    <w:rsid w:val="00AA087E"/>
    <w:rsid w:val="00AA1CCC"/>
    <w:rsid w:val="00AA3A2A"/>
    <w:rsid w:val="00AA4A07"/>
    <w:rsid w:val="00AB2329"/>
    <w:rsid w:val="00AB2498"/>
    <w:rsid w:val="00AB398B"/>
    <w:rsid w:val="00AB440B"/>
    <w:rsid w:val="00AB4FDB"/>
    <w:rsid w:val="00AF13AB"/>
    <w:rsid w:val="00AF5399"/>
    <w:rsid w:val="00B12327"/>
    <w:rsid w:val="00B12BEB"/>
    <w:rsid w:val="00B20E4E"/>
    <w:rsid w:val="00B21751"/>
    <w:rsid w:val="00B32CEA"/>
    <w:rsid w:val="00B33FD5"/>
    <w:rsid w:val="00B40AB1"/>
    <w:rsid w:val="00B43B9D"/>
    <w:rsid w:val="00B51BA0"/>
    <w:rsid w:val="00B53AE6"/>
    <w:rsid w:val="00B57483"/>
    <w:rsid w:val="00B57542"/>
    <w:rsid w:val="00B703A5"/>
    <w:rsid w:val="00B71AB6"/>
    <w:rsid w:val="00B74D9D"/>
    <w:rsid w:val="00BA18C6"/>
    <w:rsid w:val="00BC2FB9"/>
    <w:rsid w:val="00BD0065"/>
    <w:rsid w:val="00BD0110"/>
    <w:rsid w:val="00BD3C4D"/>
    <w:rsid w:val="00BD5C66"/>
    <w:rsid w:val="00BE0CC9"/>
    <w:rsid w:val="00C1122C"/>
    <w:rsid w:val="00C138AD"/>
    <w:rsid w:val="00C15386"/>
    <w:rsid w:val="00C153C0"/>
    <w:rsid w:val="00C22A67"/>
    <w:rsid w:val="00C2454D"/>
    <w:rsid w:val="00C36C33"/>
    <w:rsid w:val="00C40BBF"/>
    <w:rsid w:val="00C40D40"/>
    <w:rsid w:val="00C4648E"/>
    <w:rsid w:val="00C50C93"/>
    <w:rsid w:val="00C531CB"/>
    <w:rsid w:val="00C570AE"/>
    <w:rsid w:val="00C72430"/>
    <w:rsid w:val="00C76F79"/>
    <w:rsid w:val="00C80249"/>
    <w:rsid w:val="00C82179"/>
    <w:rsid w:val="00C930A4"/>
    <w:rsid w:val="00CB4597"/>
    <w:rsid w:val="00CB5431"/>
    <w:rsid w:val="00CC3F08"/>
    <w:rsid w:val="00CC5775"/>
    <w:rsid w:val="00CC5A43"/>
    <w:rsid w:val="00CD0814"/>
    <w:rsid w:val="00CE4098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60F3C"/>
    <w:rsid w:val="00D763F5"/>
    <w:rsid w:val="00D8555F"/>
    <w:rsid w:val="00D95231"/>
    <w:rsid w:val="00DA1A67"/>
    <w:rsid w:val="00DB13E1"/>
    <w:rsid w:val="00DB19E8"/>
    <w:rsid w:val="00DB263C"/>
    <w:rsid w:val="00DB34C0"/>
    <w:rsid w:val="00DB676A"/>
    <w:rsid w:val="00DC1173"/>
    <w:rsid w:val="00DC5F8E"/>
    <w:rsid w:val="00DD0BCC"/>
    <w:rsid w:val="00DD566E"/>
    <w:rsid w:val="00DF5C10"/>
    <w:rsid w:val="00DF6CFE"/>
    <w:rsid w:val="00E03C9E"/>
    <w:rsid w:val="00E05105"/>
    <w:rsid w:val="00E1546F"/>
    <w:rsid w:val="00E32755"/>
    <w:rsid w:val="00E42C0E"/>
    <w:rsid w:val="00E47E02"/>
    <w:rsid w:val="00E54100"/>
    <w:rsid w:val="00E560C5"/>
    <w:rsid w:val="00E70D6E"/>
    <w:rsid w:val="00E84C1C"/>
    <w:rsid w:val="00E84E6A"/>
    <w:rsid w:val="00E929C4"/>
    <w:rsid w:val="00EA792B"/>
    <w:rsid w:val="00EB0315"/>
    <w:rsid w:val="00EB2DFF"/>
    <w:rsid w:val="00EB5081"/>
    <w:rsid w:val="00EB7958"/>
    <w:rsid w:val="00EC3DE7"/>
    <w:rsid w:val="00EC6662"/>
    <w:rsid w:val="00EC7005"/>
    <w:rsid w:val="00EE1550"/>
    <w:rsid w:val="00EE4BD1"/>
    <w:rsid w:val="00EE5953"/>
    <w:rsid w:val="00EE717C"/>
    <w:rsid w:val="00EE7C1D"/>
    <w:rsid w:val="00EF4C98"/>
    <w:rsid w:val="00EF574C"/>
    <w:rsid w:val="00EF648F"/>
    <w:rsid w:val="00EF78F7"/>
    <w:rsid w:val="00F007B7"/>
    <w:rsid w:val="00F02F2B"/>
    <w:rsid w:val="00F05740"/>
    <w:rsid w:val="00F11729"/>
    <w:rsid w:val="00F422F9"/>
    <w:rsid w:val="00F43EBE"/>
    <w:rsid w:val="00F444D4"/>
    <w:rsid w:val="00F449E5"/>
    <w:rsid w:val="00F4761C"/>
    <w:rsid w:val="00F54C55"/>
    <w:rsid w:val="00F63965"/>
    <w:rsid w:val="00F66B8A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31FA"/>
    <w:rsid w:val="00FD7AD4"/>
    <w:rsid w:val="00FE3A13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3905"/>
    <o:shapelayout v:ext="edit">
      <o:idmap v:ext="edit" data="1"/>
    </o:shapelayout>
  </w:shapeDefaults>
  <w:decimalSymbol w:val=","/>
  <w:listSeparator w:val=";"/>
  <w14:docId w14:val="2CB249D6"/>
  <w15:docId w15:val="{50D5DCF6-07D3-4C14-AAB9-3E1CED71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9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53F9E-9DDB-402D-AB7A-AAF22BFDF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1381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Angela dott.ssa Pascale</cp:lastModifiedBy>
  <cp:revision>67</cp:revision>
  <cp:lastPrinted>2019-08-09T05:50:00Z</cp:lastPrinted>
  <dcterms:created xsi:type="dcterms:W3CDTF">2019-07-31T09:19:00Z</dcterms:created>
  <dcterms:modified xsi:type="dcterms:W3CDTF">2021-01-11T13:58:00Z</dcterms:modified>
</cp:coreProperties>
</file>